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D754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Дата:07</w:t>
      </w:r>
      <w:r w:rsidR="004A22C1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2111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D754CD">
        <w:rPr>
          <w:rFonts w:ascii="Times New Roman" w:hAnsi="Times New Roman" w:cs="Times New Roman"/>
          <w:sz w:val="28"/>
          <w:szCs w:val="28"/>
        </w:rPr>
        <w:t>2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A52031" w:rsidRDefault="0072111D" w:rsidP="00C90F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/>
          <w:bCs/>
          <w:sz w:val="28"/>
          <w:szCs w:val="28"/>
        </w:rPr>
        <w:t>2.5 Легированные стали</w:t>
      </w:r>
      <w:r w:rsidRPr="0072111D">
        <w:rPr>
          <w:rFonts w:ascii="Times New Roman" w:hAnsi="Times New Roman"/>
          <w:bCs/>
          <w:sz w:val="28"/>
          <w:szCs w:val="28"/>
        </w:rPr>
        <w:t xml:space="preserve">                         </w:t>
      </w:r>
    </w:p>
    <w:p w:rsidR="00C90FE7" w:rsidRDefault="00C90FE7" w:rsidP="00C90FE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C90FE7" w:rsidRDefault="00C90FE7" w:rsidP="00C90F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>
        <w:rPr>
          <w:rFonts w:ascii="Times New Roman" w:hAnsi="Times New Roman"/>
          <w:bCs/>
          <w:sz w:val="28"/>
          <w:szCs w:val="28"/>
        </w:rPr>
        <w:t>ознакомить студентов с классификацией легированных сталей, влияние легирующих элементов на</w:t>
      </w:r>
      <w:r w:rsidR="005068D7">
        <w:rPr>
          <w:rFonts w:ascii="Times New Roman" w:hAnsi="Times New Roman"/>
          <w:bCs/>
          <w:sz w:val="28"/>
          <w:szCs w:val="28"/>
        </w:rPr>
        <w:t xml:space="preserve"> свойство сталей, их маркировке</w:t>
      </w:r>
      <w:bookmarkStart w:id="0" w:name="_GoBack"/>
      <w:bookmarkEnd w:id="0"/>
    </w:p>
    <w:p w:rsidR="00C90FE7" w:rsidRPr="00F209D4" w:rsidRDefault="00C90FE7" w:rsidP="00C90F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80769A" w:rsidRPr="00C90FE7" w:rsidRDefault="00C90FE7" w:rsidP="00C90FE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F20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09D4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80769A" w:rsidRDefault="0080769A" w:rsidP="007F6C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</w:p>
    <w:p w:rsidR="0080769A" w:rsidRPr="0080769A" w:rsidRDefault="0080769A" w:rsidP="00807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по теме «Легированные стали»</w:t>
      </w:r>
    </w:p>
    <w:p w:rsidR="0080769A" w:rsidRPr="0080769A" w:rsidRDefault="0080769A" w:rsidP="00807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легированных сталей по назначению, качеству, по химическому составу (составу легирующих элементов)</w:t>
      </w:r>
    </w:p>
    <w:p w:rsidR="0080769A" w:rsidRPr="0080769A" w:rsidRDefault="0080769A" w:rsidP="008076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Легированными сталями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стали, содержащие в своем составе, кроме железа и углерода, специально введенные элементы, которые способны изменить ее строение и, следовательно, ее свойства.</w:t>
      </w:r>
    </w:p>
    <w:p w:rsidR="0080769A" w:rsidRPr="0080769A" w:rsidRDefault="0080769A" w:rsidP="008076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назначения стали подразделяются:                                                      - конструкционная сталь, идущая на изготовление деталей машин, конструкций и сооружений;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инструментальная сталь, идущая на изготовление режущего, измерительного, штампового и прочего инструмента;                                                         - стали и сплавы с особыми физико-химическими свойствами. К ним относятся стали, обладающие каким-нибудь резко выраженным свойством: нержавеющие, жаропрочные, теплоустойчивые, износоустойчивые, с особенностями теплового расширения, с особыми магнитными и электрическими свойствами и т. д.</w:t>
      </w:r>
    </w:p>
    <w:p w:rsidR="0080769A" w:rsidRPr="0080769A" w:rsidRDefault="0080769A" w:rsidP="008076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Классификация по качеству.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Качество сталей определяется содержанием в них вредных примесей: серы и фосфора. По качеству легированные стали подразделяются на три группы:                                                                                          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8076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качественные (выплавляется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масса легированных сталей) ;                            </w:t>
      </w:r>
      <w:r w:rsidRPr="008076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высококачественные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(содержат меньше вредных примесей, обозначаются буквой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07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помещенной в конце марки);                                                                                      - </w:t>
      </w:r>
      <w:r w:rsidRPr="008076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особовысококачественные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стали содержат минимальное количество вредных примесей (обозначаются такие стали буквой  </w:t>
      </w:r>
      <w:r w:rsidRPr="0080769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Ш,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располагаемой через дефис в конце марки).</w:t>
      </w:r>
    </w:p>
    <w:p w:rsidR="0080769A" w:rsidRPr="0080769A" w:rsidRDefault="0080769A" w:rsidP="00807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Классификация по содержанию легирующих </w:t>
      </w:r>
      <w:proofErr w:type="gramStart"/>
      <w:r w:rsidRPr="008076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элементов: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- низколегированная сталь (суммарное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легирующих элементов до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2,5%;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среднелегированная сталь (легирующих элементов 2,5 ÷ 10%);                                     - высоколегированная сталь (легирующих элементов более 10%).</w:t>
      </w: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 Влияние легирующих элементов на свойства сталей</w:t>
      </w: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69A" w:rsidRPr="00C90FE7" w:rsidRDefault="0080769A" w:rsidP="0080769A">
      <w:pPr>
        <w:shd w:val="clear" w:color="auto" w:fill="FFFFFF"/>
        <w:tabs>
          <w:tab w:val="left" w:pos="709"/>
        </w:tabs>
        <w:spacing w:after="27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Маркировка легированных сталей указывает на то, какие добавки в ней содержатся, а также на их количественное значение. Но также важно знать и то, какое именно влияние на свойства металла оказывает каждый из этих элементов в отдельности.</w:t>
      </w:r>
    </w:p>
    <w:p w:rsidR="0080769A" w:rsidRPr="00C90FE7" w:rsidRDefault="0080769A" w:rsidP="0080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Хром 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маркировке обозначается буквой </w:t>
      </w:r>
      <w:r w:rsidRPr="00C90F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 коррозионную стойкость, повышает прочность и твердость, является основным компонентом при создании нержавеющей стали;</w:t>
      </w:r>
    </w:p>
    <w:p w:rsidR="0080769A" w:rsidRPr="00C90FE7" w:rsidRDefault="0080769A" w:rsidP="0080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Никель 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маркировке обозначается буквой </w:t>
      </w:r>
      <w:r w:rsidRPr="00C90F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пластичность, вязкость стали и коррозионную стойкость;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769A" w:rsidRPr="00C90FE7" w:rsidRDefault="0080769A" w:rsidP="0080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Ванадий 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маркировке обозначается буквой </w:t>
      </w:r>
      <w:r w:rsidRPr="00C90F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 зернистость внутренней структуры, что повышает текучесть и порог прочности на разрыв;</w:t>
      </w:r>
    </w:p>
    <w:p w:rsidR="0080769A" w:rsidRPr="00C90FE7" w:rsidRDefault="0080769A" w:rsidP="0080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Молибден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маркировке обозначается буквой  </w:t>
      </w:r>
      <w:r w:rsidRPr="00C90F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улучшить прокаливаемость, повысить коррозионную устойчивость и снизить хрупкость;</w:t>
      </w:r>
    </w:p>
    <w:p w:rsidR="0080769A" w:rsidRPr="00C90FE7" w:rsidRDefault="0080769A" w:rsidP="0080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Вольфрам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маркировке обозначается буквой  </w:t>
      </w:r>
      <w:r w:rsidRPr="00C90F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твердость, не дает зернам увеличиваться при нагреве и снижает хрупкость при отпуске;</w:t>
      </w:r>
    </w:p>
    <w:p w:rsidR="0080769A" w:rsidRPr="00C90FE7" w:rsidRDefault="0080769A" w:rsidP="0080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Кремний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маркировке обозначается буквой  </w:t>
      </w:r>
      <w:r w:rsidRPr="00C90F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содержании до 1-15% кремний повышает прочность, сохраняя вязкость. При увеличении процента содержания кремния повышается магнитопроницаемость и электросопротивление. Также данный элемент увеличивает упругость, стойкость к коррозии и сопротивляемость к окислению, но также повышает хрупкость;</w:t>
      </w:r>
    </w:p>
    <w:p w:rsidR="0080769A" w:rsidRPr="00C90FE7" w:rsidRDefault="0080769A" w:rsidP="0080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Марганец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маркировке обозначается буквой  </w:t>
      </w:r>
      <w:r w:rsidRPr="00C90F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Pr="00C90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количество марганца не превышает 0,8%, то он считается технологической примесью, он призван повысить степень раскисления, а также противостоять негативному влиянию серы на сталь. Если содержание марганца в стали около 1%, то он обеспечивает упругие и прочностные свойства, при введении его в сталь более 1 % повышается износостойкость, твердость, удароустойчивость.</w:t>
      </w:r>
    </w:p>
    <w:p w:rsidR="0080769A" w:rsidRPr="00C90FE7" w:rsidRDefault="0080769A" w:rsidP="00807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0769A" w:rsidRPr="0080769A" w:rsidRDefault="0080769A" w:rsidP="00807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Маркировка конструкционных и инструментальных легированных сталей</w:t>
      </w:r>
    </w:p>
    <w:p w:rsidR="0080769A" w:rsidRPr="0080769A" w:rsidRDefault="005068D7" w:rsidP="0080769A">
      <w:pPr>
        <w:spacing w:before="225" w:after="100" w:afterAutospacing="1" w:line="288" w:lineRule="atLeast"/>
        <w:ind w:right="3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80769A" w:rsidRPr="0080769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Конструкционные</w:t>
        </w:r>
      </w:hyperlink>
      <w:r w:rsidR="0080769A" w:rsidRPr="0080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80769A"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 по ГОСТ 4543-71 маркируются следующим образом.  Если впереди марки (после слова «Сталь») стоят цифры, они указывают среднее содержание углерода в сотых долях процента. Затем следуют буквы и цифры, которые показывают содержание соответствующего легирующего элемента и его примерное процентное содержание (округленное до целого числа). Если после буквы легирующего элемента цифра не указывается, то значит его содержание в стали до 1,5% (в среднем около 1%). </w:t>
      </w:r>
    </w:p>
    <w:p w:rsidR="00B86692" w:rsidRDefault="0080769A" w:rsidP="0080769A">
      <w:pPr>
        <w:spacing w:before="225" w:after="100" w:afterAutospacing="1" w:line="288" w:lineRule="atLeast"/>
        <w:ind w:right="3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80769A" w:rsidRDefault="0080769A" w:rsidP="0080769A">
      <w:pPr>
        <w:spacing w:before="225" w:after="100" w:afterAutospacing="1" w:line="288" w:lineRule="atLeast"/>
        <w:ind w:right="3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Сталь 20Х -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низколегированная качественная конструкционная хромовая сталь, содержащая приблизительно 0,20 % углерода и около 1,0% хрома.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80769A" w:rsidRDefault="0080769A" w:rsidP="0080769A">
      <w:pPr>
        <w:spacing w:before="225" w:after="100" w:afterAutospacing="1" w:line="288" w:lineRule="atLeast"/>
        <w:ind w:right="3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Сталь40Х2МА -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среднелегированная высококачественная конструкционная хромомолибденовая сталь, содержащая приблизительно 0,40 % углерода, около 2,0% хрома, около 1,0 % молибдена.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                                          </w:t>
      </w:r>
    </w:p>
    <w:p w:rsidR="0080769A" w:rsidRPr="0080769A" w:rsidRDefault="0080769A" w:rsidP="0080769A">
      <w:pPr>
        <w:spacing w:before="225" w:after="100" w:afterAutospacing="1" w:line="288" w:lineRule="atLeast"/>
        <w:ind w:right="3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Сталь30ХГС-Ш -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среднелегированная особовысокосококачественная конструкционная хромомарганцевокремниевая сталь, содержащая приблизительно 0,30 % углерода и в среднем по 1,0% каждого                         элемента – хрома, марганца, кремния.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80769A" w:rsidRPr="0080769A" w:rsidRDefault="0080769A" w:rsidP="008076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ГОСТом 801-78 выделены шарикоподшипниковые стали (буква </w:t>
      </w:r>
      <w:r w:rsidRPr="008076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записывается впереди</w:t>
      </w:r>
      <w:r w:rsidR="00C90FE7"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Эти стали д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олжны обладать высокой твердостью, чистотой по неметаллическим включениям и минимальной пористостью. Содержание углерода от 0,95 до 1,05 % (его показания в марке стали не указывается). Обозначение содержания хрома в данной марке соответствует десятым долям процента. Шарикоподшипниковые стали: ШХ4, ШХ6, ШХ9, ШХ15, ШХ15СГ.</w:t>
      </w:r>
    </w:p>
    <w:p w:rsidR="0080769A" w:rsidRPr="0080769A" w:rsidRDefault="0080769A" w:rsidP="008076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76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Например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proofErr w:type="gramEnd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Сталь ШХ15–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низколегированная качественная конструкционная шарикоподшипниковая </w:t>
      </w:r>
      <w:r w:rsidR="00C90FE7"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хромовая сталь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содержащая  приблизительно 1,0 % углерода и около 1,5% хрома.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                                                                   </w:t>
      </w:r>
    </w:p>
    <w:p w:rsidR="0080769A" w:rsidRPr="0080769A" w:rsidRDefault="005068D7" w:rsidP="0080769A">
      <w:pPr>
        <w:spacing w:before="225" w:after="100" w:afterAutospacing="1" w:line="288" w:lineRule="atLeast"/>
        <w:ind w:right="3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80769A" w:rsidRPr="0080769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Инструментальные</w:t>
        </w:r>
      </w:hyperlink>
      <w:r w:rsidR="0080769A" w:rsidRPr="0080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769A"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по ГОСТ 5950-73 маркируются следующим образом.  Если впереди марки (после слова «Сталь») указывается одна цифра, то она указывает среднее содержание углерода в десятых долях процента. Если впереди марки нет цифры, это значит, что углерода в ней около 1%. Остальная информация по наличию и содержанию в процентах легирующих элементов подобна маркировке конструкционных сталей.</w:t>
      </w:r>
    </w:p>
    <w:p w:rsidR="0080769A" w:rsidRPr="0080769A" w:rsidRDefault="0080769A" w:rsidP="0080769A">
      <w:pPr>
        <w:spacing w:before="225" w:after="100" w:afterAutospacing="1" w:line="288" w:lineRule="atLeast"/>
        <w:ind w:right="375"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Например: </w:t>
      </w:r>
    </w:p>
    <w:p w:rsidR="0080769A" w:rsidRDefault="0080769A" w:rsidP="0080769A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Сталь9ХС -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низколегированная качественная инструментальная хромокремниевая сталь, содержащая приблизительно 0,9 % </w:t>
      </w:r>
      <w:proofErr w:type="gramStart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углерода,  около</w:t>
      </w:r>
      <w:proofErr w:type="gramEnd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1,0% хрома и около 1,0% кремния.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</w:t>
      </w:r>
    </w:p>
    <w:p w:rsidR="0080769A" w:rsidRDefault="0080769A" w:rsidP="0080769A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</w:t>
      </w:r>
      <w:r w:rsidRPr="00807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4Х2В5МФ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среднелегированная качественная инструментальная хромовольфрамовая с молибденом и </w:t>
      </w:r>
      <w:r w:rsidR="00C90FE7"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ванадием сталь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содержащая  приблизительно</w:t>
      </w:r>
      <w:proofErr w:type="gramEnd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0,4 % углерода,  около 2,0% хрома, около 5% вольфрама и около 1,0% молибдена и ванадия каждого.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       </w:t>
      </w:r>
    </w:p>
    <w:p w:rsidR="0080769A" w:rsidRPr="0080769A" w:rsidRDefault="0080769A" w:rsidP="0080769A">
      <w:pPr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СтальХВГ - 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среднелегированная качественная инструментальная хромовольфрамомарганцевая сталь, </w:t>
      </w:r>
      <w:r w:rsidR="00B86692"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содержащая приблизительно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1,0 % углерода и в среднем по 1,0</w:t>
      </w:r>
      <w:r w:rsidR="00B86692"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каждого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элемента – хрома, вольфрама и марганца.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80769A" w:rsidRPr="0080769A" w:rsidRDefault="0080769A" w:rsidP="0080769A">
      <w:pPr>
        <w:spacing w:before="225" w:after="100" w:afterAutospacing="1" w:line="288" w:lineRule="atLeast"/>
        <w:ind w:right="3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группу легированных инструментальных сталей входят быстрорежущие стали (ГОСТ 19265-73). Эта сталь имеет особое                свойство – красностойкость, то есть способность сохранять структуру, высокую твердость и износостойкость до температур порядка 600-620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Красностойкость стали придает вольфрам, являющийся основным легирующим элементом быстрорежущей стали. Маркируется эта </w:t>
      </w:r>
      <w:proofErr w:type="gramStart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  буквой</w:t>
      </w:r>
      <w:proofErr w:type="gramEnd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«Р», после которой стоит цифра, обозначающая содержание вольфрама в целых процентах, остальные легирующие – Мо, Со, V – обозначаются обычным способом.</w:t>
      </w:r>
      <w:r w:rsidR="00C9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769A" w:rsidRPr="0080769A" w:rsidRDefault="0080769A" w:rsidP="008076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Классическими быстрорежущими сталями являются </w:t>
      </w:r>
      <w:proofErr w:type="gramStart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  вольфрамовой</w:t>
      </w:r>
      <w:proofErr w:type="gramEnd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стали: Р9, Р12, Р18. Но вольфрам дорогой элемент. Более дешевым является его аналог молибден, поэтому часть вольфрама заменяют молибденом. Для повышения износостойкости вводят ванадий, а для упрочнения металлической основы – кобальт: </w:t>
      </w:r>
      <w:r w:rsidRPr="00807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Р6М5, Р6М5К5, Р6М5Ф3, Р10К5Ф3, Р6М5Ф2К8.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быстрорежущие стали содержат около 1% углерода (его показания в марке стали не указывается).</w:t>
      </w:r>
    </w:p>
    <w:p w:rsidR="0080769A" w:rsidRPr="0080769A" w:rsidRDefault="0080769A" w:rsidP="0080769A">
      <w:pPr>
        <w:spacing w:before="225" w:after="100" w:afterAutospacing="1" w:line="288" w:lineRule="atLeast"/>
        <w:ind w:right="375"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7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</w:t>
      </w:r>
      <w:proofErr w:type="gramEnd"/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:rsidR="0080769A" w:rsidRDefault="0080769A" w:rsidP="0080769A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Сталь Р18- быстрорежущая высоколегированная качественная инструментальная сталь, содержащая около 1,0% углерода и 18,0% вольфрама.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Сталь Р6М5К5-быстрорежущая высоколегированная качественная инструментальная сталь, содержащая 6,0% вольфрама,  5,0% молибдена              и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5,0%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кобальта.</w:t>
      </w:r>
      <w:r w:rsidRPr="0080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0FE7" w:rsidRPr="0080769A" w:rsidRDefault="00C90FE7" w:rsidP="0080769A">
      <w:pPr>
        <w:tabs>
          <w:tab w:val="left" w:pos="975"/>
        </w:tabs>
        <w:spacing w:before="225" w:after="100" w:afterAutospacing="1" w:line="288" w:lineRule="atLeast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4CD" w:rsidRDefault="00D754CD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Домашнее задание:</w:t>
      </w:r>
    </w:p>
    <w:p w:rsidR="00D754CD" w:rsidRDefault="00D754CD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86692" w:rsidRDefault="00B86692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 для самопроверки</w:t>
      </w:r>
      <w:r w:rsidR="00D754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(законспектировать):</w:t>
      </w:r>
    </w:p>
    <w:p w:rsidR="00D754CD" w:rsidRPr="00B86692" w:rsidRDefault="00D754CD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86692" w:rsidRPr="00B86692" w:rsidRDefault="00B86692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классифицируются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легированные 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по назначению? </w:t>
      </w:r>
    </w:p>
    <w:p w:rsidR="00B86692" w:rsidRDefault="00B86692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классифицируются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легированные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по содержанию </w:t>
      </w:r>
    </w:p>
    <w:p w:rsidR="00B86692" w:rsidRPr="00B86692" w:rsidRDefault="00B86692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легирующих элементов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86692" w:rsidRDefault="00B86692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Как классифицируются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легированные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по качеству?</w:t>
      </w:r>
    </w:p>
    <w:p w:rsidR="00D754CD" w:rsidRPr="00B86692" w:rsidRDefault="00D754CD" w:rsidP="00B86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692" w:rsidRPr="00B86692" w:rsidRDefault="00B86692" w:rsidP="00D75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7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дготовиться к самостоятельной работе на следующем занятии по маркировке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легированных</w:t>
      </w:r>
      <w:r w:rsidRPr="00B8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конструкционных и ин</w:t>
      </w:r>
      <w:r w:rsidR="00D7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струментальных сталей.</w:t>
      </w: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769A" w:rsidRPr="0080769A" w:rsidRDefault="0080769A" w:rsidP="00807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0769A" w:rsidRPr="007F6C51" w:rsidRDefault="0080769A" w:rsidP="007F6C5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3"/>
          <w:szCs w:val="23"/>
          <w:lang w:eastAsia="ru-RU"/>
        </w:rPr>
      </w:pPr>
    </w:p>
    <w:sectPr w:rsidR="0080769A" w:rsidRPr="007F6C5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19"/>
  </w:num>
  <w:num w:numId="7">
    <w:abstractNumId w:val="20"/>
  </w:num>
  <w:num w:numId="8">
    <w:abstractNumId w:val="14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22"/>
  </w:num>
  <w:num w:numId="16">
    <w:abstractNumId w:val="23"/>
  </w:num>
  <w:num w:numId="17">
    <w:abstractNumId w:val="1"/>
  </w:num>
  <w:num w:numId="18">
    <w:abstractNumId w:val="4"/>
  </w:num>
  <w:num w:numId="19">
    <w:abstractNumId w:val="10"/>
  </w:num>
  <w:num w:numId="20">
    <w:abstractNumId w:val="15"/>
  </w:num>
  <w:num w:numId="21">
    <w:abstractNumId w:val="16"/>
  </w:num>
  <w:num w:numId="22">
    <w:abstractNumId w:val="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52580"/>
    <w:rsid w:val="001D11F8"/>
    <w:rsid w:val="001D2022"/>
    <w:rsid w:val="0020470B"/>
    <w:rsid w:val="0022268A"/>
    <w:rsid w:val="002574D5"/>
    <w:rsid w:val="002A49CD"/>
    <w:rsid w:val="00320F8D"/>
    <w:rsid w:val="003231BD"/>
    <w:rsid w:val="00326272"/>
    <w:rsid w:val="0035124E"/>
    <w:rsid w:val="00360782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068D7"/>
    <w:rsid w:val="0057356B"/>
    <w:rsid w:val="005753D8"/>
    <w:rsid w:val="00585C20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2111D"/>
    <w:rsid w:val="007459F6"/>
    <w:rsid w:val="007761E3"/>
    <w:rsid w:val="00787D12"/>
    <w:rsid w:val="007934A9"/>
    <w:rsid w:val="00797192"/>
    <w:rsid w:val="007F3C2C"/>
    <w:rsid w:val="007F4890"/>
    <w:rsid w:val="007F6C51"/>
    <w:rsid w:val="0080769A"/>
    <w:rsid w:val="0088299E"/>
    <w:rsid w:val="00882F2B"/>
    <w:rsid w:val="008B7C1C"/>
    <w:rsid w:val="008E7516"/>
    <w:rsid w:val="00902818"/>
    <w:rsid w:val="009644EC"/>
    <w:rsid w:val="009758F6"/>
    <w:rsid w:val="009A1C78"/>
    <w:rsid w:val="009F0F9B"/>
    <w:rsid w:val="009F34E0"/>
    <w:rsid w:val="00A1765A"/>
    <w:rsid w:val="00A22EE4"/>
    <w:rsid w:val="00A52031"/>
    <w:rsid w:val="00A70C8A"/>
    <w:rsid w:val="00A82A34"/>
    <w:rsid w:val="00AA136F"/>
    <w:rsid w:val="00B637D3"/>
    <w:rsid w:val="00B6688C"/>
    <w:rsid w:val="00B86692"/>
    <w:rsid w:val="00B97E6D"/>
    <w:rsid w:val="00BB5BE2"/>
    <w:rsid w:val="00C24762"/>
    <w:rsid w:val="00C61B1B"/>
    <w:rsid w:val="00C90FE7"/>
    <w:rsid w:val="00C96599"/>
    <w:rsid w:val="00CC3AB8"/>
    <w:rsid w:val="00D243EF"/>
    <w:rsid w:val="00D571CA"/>
    <w:rsid w:val="00D6043D"/>
    <w:rsid w:val="00D74D90"/>
    <w:rsid w:val="00D754CD"/>
    <w:rsid w:val="00E026E7"/>
    <w:rsid w:val="00E27809"/>
    <w:rsid w:val="00E304FB"/>
    <w:rsid w:val="00E35E29"/>
    <w:rsid w:val="00E71801"/>
    <w:rsid w:val="00E86A10"/>
    <w:rsid w:val="00EF4251"/>
    <w:rsid w:val="00F0188B"/>
    <w:rsid w:val="00F1130D"/>
    <w:rsid w:val="00F25B4F"/>
    <w:rsid w:val="00F84FA7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62B1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0_266894_instrumentalnie-stali.html" TargetMode="External"/><Relationship Id="rId5" Type="http://schemas.openxmlformats.org/officeDocument/2006/relationships/hyperlink" Target="https://studopedia.ru/10_266893_konstruktsionnie-stal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dcterms:created xsi:type="dcterms:W3CDTF">2020-03-19T19:52:00Z</dcterms:created>
  <dcterms:modified xsi:type="dcterms:W3CDTF">2021-10-06T08:07:00Z</dcterms:modified>
</cp:coreProperties>
</file>